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3E" w:rsidRDefault="00574D3E" w:rsidP="001B61AE">
      <w:pPr>
        <w:pStyle w:val="Standard"/>
        <w:jc w:val="center"/>
        <w:outlineLvl w:val="0"/>
        <w:rPr>
          <w:rFonts w:cs="Times New Roman"/>
          <w:b/>
          <w:sz w:val="36"/>
          <w:szCs w:val="36"/>
          <w:u w:val="single"/>
          <w:lang w:val="ru-RU"/>
        </w:rPr>
      </w:pPr>
    </w:p>
    <w:p w:rsidR="00E85CF2" w:rsidRPr="00FB5A0F" w:rsidRDefault="00E85CF2" w:rsidP="001B61AE">
      <w:pPr>
        <w:pStyle w:val="Standard"/>
        <w:jc w:val="center"/>
        <w:outlineLvl w:val="0"/>
        <w:rPr>
          <w:rFonts w:cs="Times New Roman"/>
          <w:b/>
          <w:sz w:val="36"/>
          <w:szCs w:val="36"/>
          <w:u w:val="single"/>
        </w:rPr>
      </w:pPr>
      <w:proofErr w:type="spellStart"/>
      <w:r w:rsidRPr="00FB5A0F">
        <w:rPr>
          <w:rFonts w:cs="Times New Roman"/>
          <w:b/>
          <w:sz w:val="36"/>
          <w:szCs w:val="36"/>
          <w:u w:val="single"/>
        </w:rPr>
        <w:t>Общество</w:t>
      </w:r>
      <w:proofErr w:type="spellEnd"/>
      <w:r w:rsidRPr="00FB5A0F">
        <w:rPr>
          <w:rFonts w:cs="Times New Roman"/>
          <w:b/>
          <w:sz w:val="36"/>
          <w:szCs w:val="36"/>
          <w:u w:val="single"/>
        </w:rPr>
        <w:t xml:space="preserve"> с </w:t>
      </w:r>
      <w:proofErr w:type="spellStart"/>
      <w:r w:rsidRPr="00FB5A0F">
        <w:rPr>
          <w:rFonts w:cs="Times New Roman"/>
          <w:b/>
          <w:sz w:val="36"/>
          <w:szCs w:val="36"/>
          <w:u w:val="single"/>
        </w:rPr>
        <w:t>ограниченной</w:t>
      </w:r>
      <w:proofErr w:type="spellEnd"/>
      <w:r w:rsidRPr="00FB5A0F">
        <w:rPr>
          <w:rFonts w:cs="Times New Roman"/>
          <w:b/>
          <w:sz w:val="36"/>
          <w:szCs w:val="36"/>
          <w:u w:val="single"/>
        </w:rPr>
        <w:t xml:space="preserve"> </w:t>
      </w:r>
      <w:proofErr w:type="spellStart"/>
      <w:r w:rsidRPr="00FB5A0F">
        <w:rPr>
          <w:rFonts w:cs="Times New Roman"/>
          <w:b/>
          <w:sz w:val="36"/>
          <w:szCs w:val="36"/>
          <w:u w:val="single"/>
        </w:rPr>
        <w:t>ответственностью</w:t>
      </w:r>
      <w:proofErr w:type="spellEnd"/>
    </w:p>
    <w:p w:rsidR="00E85CF2" w:rsidRPr="00FB5A0F" w:rsidRDefault="00E85CF2" w:rsidP="00E85CF2">
      <w:pPr>
        <w:pStyle w:val="Standard"/>
        <w:jc w:val="center"/>
        <w:rPr>
          <w:rFonts w:cs="Times New Roman"/>
          <w:u w:val="single"/>
        </w:rPr>
      </w:pPr>
      <w:r w:rsidRPr="00FB5A0F">
        <w:rPr>
          <w:rFonts w:cs="Times New Roman"/>
          <w:b/>
          <w:sz w:val="36"/>
          <w:szCs w:val="36"/>
          <w:u w:val="single"/>
          <w:lang w:val="ru-RU"/>
        </w:rPr>
        <w:t>«</w:t>
      </w:r>
      <w:r w:rsidR="00865745">
        <w:rPr>
          <w:rFonts w:cs="Times New Roman"/>
          <w:b/>
          <w:sz w:val="36"/>
          <w:szCs w:val="36"/>
          <w:u w:val="single"/>
          <w:lang w:val="ru-RU"/>
        </w:rPr>
        <w:t>ТРАНСТАРА</w:t>
      </w:r>
      <w:r w:rsidRPr="00FB5A0F">
        <w:rPr>
          <w:rFonts w:cs="Times New Roman"/>
          <w:b/>
          <w:sz w:val="36"/>
          <w:szCs w:val="36"/>
          <w:u w:val="single"/>
          <w:lang w:val="ru-RU"/>
        </w:rPr>
        <w:t>»</w:t>
      </w:r>
    </w:p>
    <w:p w:rsidR="00E85CF2" w:rsidRPr="00FB5A0F" w:rsidRDefault="00E85CF2" w:rsidP="003E626C">
      <w:pPr>
        <w:pStyle w:val="Standard"/>
        <w:jc w:val="center"/>
        <w:rPr>
          <w:rFonts w:cs="Times New Roman"/>
          <w:b/>
          <w:i/>
          <w:sz w:val="36"/>
          <w:szCs w:val="36"/>
          <w:u w:val="single"/>
        </w:rPr>
      </w:pPr>
      <w:r w:rsidRPr="00FB5A0F">
        <w:rPr>
          <w:rFonts w:cs="Times New Roman"/>
          <w:b/>
          <w:i/>
          <w:sz w:val="36"/>
          <w:szCs w:val="36"/>
          <w:u w:val="single"/>
        </w:rPr>
        <w:t>L</w:t>
      </w:r>
      <w:r w:rsidR="003E626C" w:rsidRPr="00FB5A0F">
        <w:rPr>
          <w:rFonts w:cs="Times New Roman"/>
          <w:b/>
          <w:i/>
          <w:sz w:val="36"/>
          <w:szCs w:val="36"/>
          <w:u w:val="single"/>
        </w:rPr>
        <w:t>imi</w:t>
      </w:r>
      <w:r w:rsidR="00865745">
        <w:rPr>
          <w:rFonts w:cs="Times New Roman"/>
          <w:b/>
          <w:i/>
          <w:sz w:val="36"/>
          <w:szCs w:val="36"/>
          <w:u w:val="single"/>
        </w:rPr>
        <w:t xml:space="preserve">ted  </w:t>
      </w:r>
      <w:proofErr w:type="spellStart"/>
      <w:r w:rsidR="00865745">
        <w:rPr>
          <w:rFonts w:cs="Times New Roman"/>
          <w:b/>
          <w:i/>
          <w:sz w:val="36"/>
          <w:szCs w:val="36"/>
          <w:u w:val="single"/>
        </w:rPr>
        <w:t>Liability</w:t>
      </w:r>
      <w:proofErr w:type="spellEnd"/>
      <w:r w:rsidR="00865745">
        <w:rPr>
          <w:rFonts w:cs="Times New Roman"/>
          <w:b/>
          <w:i/>
          <w:sz w:val="36"/>
          <w:szCs w:val="36"/>
          <w:u w:val="single"/>
        </w:rPr>
        <w:t xml:space="preserve"> Company  «</w:t>
      </w:r>
      <w:r w:rsidR="00865745">
        <w:rPr>
          <w:rFonts w:cs="Times New Roman"/>
          <w:b/>
          <w:i/>
          <w:sz w:val="36"/>
          <w:szCs w:val="36"/>
          <w:u w:val="single"/>
          <w:lang w:val="en-US"/>
        </w:rPr>
        <w:t>TRANSTARA</w:t>
      </w:r>
      <w:r w:rsidRPr="00FB5A0F">
        <w:rPr>
          <w:rFonts w:cs="Times New Roman"/>
          <w:b/>
          <w:i/>
          <w:sz w:val="36"/>
          <w:szCs w:val="36"/>
          <w:u w:val="single"/>
        </w:rPr>
        <w:t>»</w:t>
      </w:r>
    </w:p>
    <w:p w:rsidR="00E85CF2" w:rsidRPr="003E626C" w:rsidRDefault="000F1634" w:rsidP="003E626C">
      <w:pPr>
        <w:pStyle w:val="Standard"/>
        <w:ind w:left="-360"/>
        <w:jc w:val="center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Республика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Башкортостан</w:t>
      </w:r>
      <w:proofErr w:type="spellEnd"/>
      <w:r>
        <w:rPr>
          <w:i/>
          <w:sz w:val="16"/>
          <w:szCs w:val="16"/>
        </w:rPr>
        <w:t>, 4500</w:t>
      </w:r>
      <w:r w:rsidRPr="0091652E">
        <w:rPr>
          <w:i/>
          <w:sz w:val="16"/>
          <w:szCs w:val="16"/>
          <w:lang w:val="en-US"/>
        </w:rPr>
        <w:t>95</w:t>
      </w:r>
      <w:r w:rsidR="00FB5A0F" w:rsidRPr="0091652E">
        <w:rPr>
          <w:i/>
          <w:sz w:val="16"/>
          <w:szCs w:val="16"/>
          <w:lang w:val="en-US"/>
        </w:rPr>
        <w:t>,</w:t>
      </w:r>
      <w:r w:rsidR="003E626C">
        <w:rPr>
          <w:i/>
          <w:sz w:val="16"/>
          <w:szCs w:val="16"/>
        </w:rPr>
        <w:t xml:space="preserve"> </w:t>
      </w:r>
      <w:r w:rsidR="00FB5A0F">
        <w:rPr>
          <w:i/>
          <w:sz w:val="16"/>
          <w:szCs w:val="16"/>
        </w:rPr>
        <w:t xml:space="preserve"> </w:t>
      </w:r>
      <w:proofErr w:type="spellStart"/>
      <w:proofErr w:type="gramStart"/>
      <w:r w:rsidR="00FB5A0F">
        <w:rPr>
          <w:i/>
          <w:sz w:val="16"/>
          <w:szCs w:val="16"/>
        </w:rPr>
        <w:t>г.Уфа</w:t>
      </w:r>
      <w:proofErr w:type="spellEnd"/>
      <w:r w:rsidR="00FB5A0F" w:rsidRPr="0091652E">
        <w:rPr>
          <w:i/>
          <w:sz w:val="16"/>
          <w:szCs w:val="16"/>
          <w:lang w:val="en-US"/>
        </w:rPr>
        <w:t xml:space="preserve"> </w:t>
      </w:r>
      <w:r w:rsidR="003E626C">
        <w:rPr>
          <w:i/>
          <w:sz w:val="16"/>
          <w:szCs w:val="16"/>
        </w:rPr>
        <w:t>,</w:t>
      </w:r>
      <w:proofErr w:type="gramEnd"/>
      <w:r w:rsidR="00FB5A0F" w:rsidRPr="0091652E">
        <w:rPr>
          <w:i/>
          <w:sz w:val="16"/>
          <w:szCs w:val="16"/>
          <w:lang w:val="en-US"/>
        </w:rPr>
        <w:t xml:space="preserve"> </w:t>
      </w:r>
      <w:proofErr w:type="spellStart"/>
      <w:r w:rsidR="003E626C">
        <w:rPr>
          <w:i/>
          <w:sz w:val="16"/>
          <w:szCs w:val="16"/>
        </w:rPr>
        <w:t>ул</w:t>
      </w:r>
      <w:proofErr w:type="spellEnd"/>
      <w:r w:rsidR="003E626C">
        <w:rPr>
          <w:i/>
          <w:sz w:val="16"/>
          <w:szCs w:val="16"/>
        </w:rPr>
        <w:t xml:space="preserve">. </w:t>
      </w:r>
      <w:proofErr w:type="spellStart"/>
      <w:r w:rsidR="003E626C">
        <w:rPr>
          <w:i/>
          <w:sz w:val="16"/>
          <w:szCs w:val="16"/>
        </w:rPr>
        <w:t>Якуба</w:t>
      </w:r>
      <w:proofErr w:type="spellEnd"/>
      <w:r w:rsidR="003E626C">
        <w:rPr>
          <w:i/>
          <w:sz w:val="16"/>
          <w:szCs w:val="16"/>
        </w:rPr>
        <w:t xml:space="preserve"> </w:t>
      </w:r>
      <w:proofErr w:type="spellStart"/>
      <w:r w:rsidR="003E626C">
        <w:rPr>
          <w:i/>
          <w:sz w:val="16"/>
          <w:szCs w:val="16"/>
        </w:rPr>
        <w:t>Ко</w:t>
      </w:r>
      <w:proofErr w:type="spellEnd"/>
      <w:r w:rsidR="003E626C">
        <w:rPr>
          <w:i/>
          <w:sz w:val="16"/>
          <w:szCs w:val="16"/>
          <w:lang w:val="ru-RU"/>
        </w:rPr>
        <w:t>ласа</w:t>
      </w:r>
      <w:r w:rsidR="00FB5A0F">
        <w:rPr>
          <w:i/>
          <w:sz w:val="16"/>
          <w:szCs w:val="16"/>
          <w:lang w:val="ru-RU"/>
        </w:rPr>
        <w:t>, д.</w:t>
      </w:r>
      <w:r w:rsidR="003E626C" w:rsidRPr="00FB5A0F">
        <w:rPr>
          <w:i/>
          <w:sz w:val="16"/>
          <w:szCs w:val="16"/>
        </w:rPr>
        <w:t>12</w:t>
      </w:r>
      <w:r>
        <w:rPr>
          <w:i/>
          <w:sz w:val="16"/>
          <w:szCs w:val="16"/>
          <w:lang w:val="ru-RU"/>
        </w:rPr>
        <w:t>7</w:t>
      </w:r>
      <w:r w:rsidR="00FB5A0F">
        <w:rPr>
          <w:i/>
          <w:sz w:val="16"/>
          <w:szCs w:val="16"/>
          <w:lang w:val="ru-RU"/>
        </w:rPr>
        <w:t xml:space="preserve">, </w:t>
      </w:r>
      <w:r w:rsidR="00E85CF2" w:rsidRPr="003E626C">
        <w:rPr>
          <w:rFonts w:cs="Times New Roman"/>
          <w:i/>
          <w:sz w:val="16"/>
          <w:szCs w:val="16"/>
          <w:lang w:val="ru-RU"/>
        </w:rPr>
        <w:t>тел</w:t>
      </w:r>
      <w:r w:rsidR="00E85CF2" w:rsidRPr="003E626C">
        <w:rPr>
          <w:rFonts w:cs="Times New Roman"/>
          <w:i/>
          <w:sz w:val="16"/>
          <w:szCs w:val="16"/>
        </w:rPr>
        <w:t>/</w:t>
      </w:r>
      <w:r w:rsidR="00E85CF2" w:rsidRPr="003E626C">
        <w:rPr>
          <w:rFonts w:cs="Times New Roman"/>
          <w:i/>
          <w:sz w:val="16"/>
          <w:szCs w:val="16"/>
          <w:lang w:val="ru-RU"/>
        </w:rPr>
        <w:t>факс</w:t>
      </w:r>
      <w:r w:rsidR="00E85CF2" w:rsidRPr="003E626C">
        <w:rPr>
          <w:rFonts w:cs="Times New Roman"/>
          <w:i/>
          <w:sz w:val="16"/>
          <w:szCs w:val="16"/>
        </w:rPr>
        <w:t>.(347)</w:t>
      </w:r>
      <w:r w:rsidR="00D22F5E" w:rsidRPr="003E626C">
        <w:rPr>
          <w:rFonts w:cs="Times New Roman"/>
          <w:i/>
          <w:sz w:val="16"/>
          <w:szCs w:val="16"/>
        </w:rPr>
        <w:t xml:space="preserve"> 2714685,</w:t>
      </w:r>
      <w:r w:rsidR="00FB5A0F">
        <w:rPr>
          <w:rFonts w:cs="Times New Roman"/>
          <w:i/>
          <w:sz w:val="16"/>
          <w:szCs w:val="16"/>
          <w:lang w:val="ru-RU"/>
        </w:rPr>
        <w:t xml:space="preserve"> </w:t>
      </w:r>
      <w:r w:rsidR="0091652E">
        <w:rPr>
          <w:rFonts w:cs="Times New Roman"/>
          <w:i/>
          <w:sz w:val="16"/>
          <w:szCs w:val="16"/>
          <w:lang w:val="ru-RU"/>
        </w:rPr>
        <w:t xml:space="preserve">+79170417515, </w:t>
      </w:r>
      <w:r w:rsidR="00D22F5E" w:rsidRPr="003E626C">
        <w:rPr>
          <w:rFonts w:cs="Times New Roman"/>
          <w:i/>
          <w:sz w:val="16"/>
          <w:szCs w:val="16"/>
        </w:rPr>
        <w:t xml:space="preserve">Email: </w:t>
      </w:r>
      <w:hyperlink r:id="rId6" w:history="1">
        <w:r w:rsidR="00865745" w:rsidRPr="002A60A5">
          <w:rPr>
            <w:rStyle w:val="a3"/>
            <w:i/>
            <w:sz w:val="16"/>
            <w:szCs w:val="16"/>
          </w:rPr>
          <w:t>ooo.transtara@yandex.ru</w:t>
        </w:r>
      </w:hyperlink>
    </w:p>
    <w:p w:rsidR="00E85CF2" w:rsidRPr="003E626C" w:rsidRDefault="00E85CF2" w:rsidP="003E626C">
      <w:pPr>
        <w:pStyle w:val="Standard"/>
        <w:ind w:left="-360"/>
        <w:jc w:val="center"/>
        <w:rPr>
          <w:i/>
          <w:sz w:val="16"/>
          <w:szCs w:val="16"/>
        </w:rPr>
      </w:pPr>
      <w:r w:rsidRPr="003E626C">
        <w:rPr>
          <w:i/>
          <w:sz w:val="16"/>
          <w:szCs w:val="16"/>
        </w:rPr>
        <w:t>ИНН/</w:t>
      </w:r>
      <w:r w:rsidRPr="003E626C">
        <w:rPr>
          <w:i/>
          <w:sz w:val="16"/>
          <w:szCs w:val="16"/>
          <w:lang w:val="ru-RU"/>
        </w:rPr>
        <w:t>КПП</w:t>
      </w:r>
      <w:r w:rsidR="00865745">
        <w:rPr>
          <w:i/>
          <w:sz w:val="16"/>
          <w:szCs w:val="16"/>
        </w:rPr>
        <w:t xml:space="preserve"> 0272900618</w:t>
      </w:r>
      <w:r w:rsidR="003E626C">
        <w:rPr>
          <w:i/>
          <w:sz w:val="16"/>
          <w:szCs w:val="16"/>
        </w:rPr>
        <w:t>/027</w:t>
      </w:r>
      <w:r w:rsidR="004738E8">
        <w:rPr>
          <w:i/>
          <w:sz w:val="16"/>
          <w:szCs w:val="16"/>
          <w:lang w:val="ru-RU"/>
        </w:rPr>
        <w:t>20100</w:t>
      </w:r>
      <w:r w:rsidR="003E626C">
        <w:rPr>
          <w:i/>
          <w:sz w:val="16"/>
          <w:szCs w:val="16"/>
        </w:rPr>
        <w:t>1, БИК 04807</w:t>
      </w:r>
      <w:r w:rsidR="003E626C">
        <w:rPr>
          <w:i/>
          <w:sz w:val="16"/>
          <w:szCs w:val="16"/>
          <w:lang w:val="ru-RU"/>
        </w:rPr>
        <w:t>3601</w:t>
      </w:r>
      <w:r w:rsidR="00FB5A0F">
        <w:rPr>
          <w:i/>
          <w:sz w:val="16"/>
          <w:szCs w:val="16"/>
          <w:lang w:val="ru-RU"/>
        </w:rPr>
        <w:t xml:space="preserve">, </w:t>
      </w:r>
      <w:proofErr w:type="spellStart"/>
      <w:r w:rsidRPr="003E626C">
        <w:rPr>
          <w:i/>
          <w:sz w:val="16"/>
          <w:szCs w:val="16"/>
        </w:rPr>
        <w:t>Башкирское</w:t>
      </w:r>
      <w:proofErr w:type="spellEnd"/>
      <w:r w:rsidR="00FB5A0F">
        <w:rPr>
          <w:i/>
          <w:sz w:val="16"/>
          <w:szCs w:val="16"/>
          <w:lang w:val="ru-RU"/>
        </w:rPr>
        <w:t xml:space="preserve"> </w:t>
      </w:r>
      <w:r w:rsidR="004738E8">
        <w:rPr>
          <w:i/>
          <w:sz w:val="16"/>
          <w:szCs w:val="16"/>
          <w:lang w:val="ru-RU"/>
        </w:rPr>
        <w:t xml:space="preserve">отделение </w:t>
      </w:r>
      <w:r w:rsidR="004738E8">
        <w:rPr>
          <w:i/>
          <w:sz w:val="16"/>
          <w:szCs w:val="16"/>
        </w:rPr>
        <w:t>№ 859</w:t>
      </w:r>
      <w:r w:rsidR="004738E8">
        <w:rPr>
          <w:i/>
          <w:sz w:val="16"/>
          <w:szCs w:val="16"/>
          <w:lang w:val="ru-RU"/>
        </w:rPr>
        <w:t>8 ПАО Сбербанк</w:t>
      </w:r>
      <w:r w:rsidRPr="003E626C">
        <w:rPr>
          <w:i/>
          <w:sz w:val="16"/>
          <w:szCs w:val="16"/>
        </w:rPr>
        <w:t>, Р/</w:t>
      </w:r>
      <w:r w:rsidRPr="003E626C">
        <w:rPr>
          <w:i/>
          <w:sz w:val="16"/>
          <w:szCs w:val="16"/>
          <w:lang w:val="ru-RU"/>
        </w:rPr>
        <w:t>с</w:t>
      </w:r>
      <w:r w:rsidR="004738E8">
        <w:rPr>
          <w:i/>
          <w:sz w:val="16"/>
          <w:szCs w:val="16"/>
        </w:rPr>
        <w:t xml:space="preserve"> № 4070281</w:t>
      </w:r>
      <w:r w:rsidRPr="003E626C">
        <w:rPr>
          <w:i/>
          <w:sz w:val="16"/>
          <w:szCs w:val="16"/>
        </w:rPr>
        <w:t>0</w:t>
      </w:r>
      <w:r w:rsidR="004738E8">
        <w:rPr>
          <w:i/>
          <w:sz w:val="16"/>
          <w:szCs w:val="16"/>
          <w:lang w:val="ru-RU"/>
        </w:rPr>
        <w:t>106000011527</w:t>
      </w:r>
      <w:r w:rsidRPr="003E626C">
        <w:rPr>
          <w:i/>
          <w:sz w:val="16"/>
          <w:szCs w:val="16"/>
        </w:rPr>
        <w:t>,</w:t>
      </w:r>
    </w:p>
    <w:p w:rsidR="00E85CF2" w:rsidRPr="004738E8" w:rsidRDefault="00E85CF2" w:rsidP="001B61AE">
      <w:pPr>
        <w:pStyle w:val="Standard"/>
        <w:ind w:left="-360"/>
        <w:jc w:val="center"/>
        <w:outlineLvl w:val="0"/>
        <w:rPr>
          <w:sz w:val="16"/>
          <w:szCs w:val="16"/>
          <w:lang w:val="ru-RU"/>
        </w:rPr>
      </w:pPr>
      <w:r w:rsidRPr="003E626C">
        <w:rPr>
          <w:i/>
          <w:sz w:val="16"/>
          <w:szCs w:val="16"/>
        </w:rPr>
        <w:t>К/</w:t>
      </w:r>
      <w:r w:rsidRPr="003E626C">
        <w:rPr>
          <w:i/>
          <w:sz w:val="16"/>
          <w:szCs w:val="16"/>
          <w:lang w:val="ru-RU"/>
        </w:rPr>
        <w:t xml:space="preserve">с </w:t>
      </w:r>
      <w:r w:rsidRPr="003E626C">
        <w:rPr>
          <w:i/>
          <w:sz w:val="16"/>
          <w:szCs w:val="16"/>
        </w:rPr>
        <w:t>№30</w:t>
      </w:r>
      <w:r w:rsidR="004738E8">
        <w:rPr>
          <w:i/>
          <w:sz w:val="16"/>
          <w:szCs w:val="16"/>
        </w:rPr>
        <w:t>101810300000000601, ОКПО</w:t>
      </w:r>
      <w:r w:rsidR="004738E8">
        <w:rPr>
          <w:i/>
          <w:sz w:val="16"/>
          <w:szCs w:val="16"/>
          <w:lang w:val="ru-RU"/>
        </w:rPr>
        <w:t xml:space="preserve"> 32008309</w:t>
      </w:r>
      <w:r w:rsidRPr="003E626C">
        <w:rPr>
          <w:i/>
          <w:sz w:val="16"/>
          <w:szCs w:val="16"/>
        </w:rPr>
        <w:t>,</w:t>
      </w:r>
      <w:r w:rsidR="00FF3DB9">
        <w:rPr>
          <w:i/>
          <w:sz w:val="16"/>
          <w:szCs w:val="16"/>
        </w:rPr>
        <w:t xml:space="preserve"> ОГРН 1</w:t>
      </w:r>
      <w:r w:rsidR="004738E8">
        <w:rPr>
          <w:i/>
          <w:sz w:val="16"/>
          <w:szCs w:val="16"/>
          <w:lang w:val="ru-RU"/>
        </w:rPr>
        <w:t>150280014048</w:t>
      </w:r>
    </w:p>
    <w:p w:rsidR="0091652E" w:rsidRPr="0091652E" w:rsidRDefault="0091652E" w:rsidP="00731A89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spacing w:val="-2"/>
        </w:rPr>
      </w:pPr>
    </w:p>
    <w:p w:rsidR="0091652E" w:rsidRPr="003F2AD2" w:rsidRDefault="003F2AD2" w:rsidP="0091652E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3F2AD2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БЛАНК-ЗАЯВКА</w:t>
      </w:r>
    </w:p>
    <w:tbl>
      <w:tblPr>
        <w:tblStyle w:val="a4"/>
        <w:tblpPr w:leftFromText="180" w:rightFromText="180" w:vertAnchor="text" w:horzAnchor="margin" w:tblpY="77"/>
        <w:tblW w:w="9888" w:type="dxa"/>
        <w:tblLook w:val="04A0"/>
      </w:tblPr>
      <w:tblGrid>
        <w:gridCol w:w="4989"/>
        <w:gridCol w:w="4899"/>
      </w:tblGrid>
      <w:tr w:rsidR="0091652E" w:rsidTr="003F2AD2">
        <w:trPr>
          <w:trHeight w:val="6512"/>
        </w:trPr>
        <w:tc>
          <w:tcPr>
            <w:tcW w:w="4989" w:type="dxa"/>
          </w:tcPr>
          <w:p w:rsidR="003F2AD2" w:rsidRDefault="003F2AD2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91652E" w:rsidRPr="003F2AD2" w:rsidRDefault="003F2AD2" w:rsidP="0091652E">
            <w:pPr>
              <w:ind w:right="14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F2AD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Вид ящика:</w:t>
            </w:r>
          </w:p>
          <w:p w:rsidR="003F2AD2" w:rsidRDefault="003F2AD2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3F2AD2" w:rsidRDefault="003F2AD2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3F2AD2" w:rsidRDefault="003F2AD2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91652E" w:rsidRDefault="0091652E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91652E" w:rsidRDefault="00744127" w:rsidP="00744127">
            <w:pPr>
              <w:rPr>
                <w:rFonts w:ascii="Times New Roman" w:hAnsi="Times New Roman" w:cs="Times New Roman"/>
                <w:spacing w:val="-2"/>
              </w:rPr>
            </w:pPr>
            <w:r w:rsidRPr="00744127">
              <w:drawing>
                <wp:inline distT="0" distB="0" distL="0" distR="0">
                  <wp:extent cx="2933202" cy="1836236"/>
                  <wp:effectExtent l="19050" t="0" r="498" b="0"/>
                  <wp:docPr id="1" name="Рисунок 1" descr="https://ds04.infourok.ru/uploads/ex/0a0d/000af304-1e9a000e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a0d/000af304-1e9a000e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915" t="38622" r="10510" b="8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995" cy="1837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52E" w:rsidRDefault="0091652E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91652E" w:rsidRDefault="0091652E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91652E" w:rsidRDefault="0091652E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91652E" w:rsidRDefault="0091652E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91652E" w:rsidRDefault="0091652E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91652E" w:rsidRDefault="0091652E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91652E" w:rsidRDefault="0091652E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899" w:type="dxa"/>
          </w:tcPr>
          <w:p w:rsidR="003F2AD2" w:rsidRDefault="003F2AD2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3F2AD2" w:rsidRDefault="003F2AD2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91652E" w:rsidRPr="003F2AD2" w:rsidRDefault="0091652E" w:rsidP="0091652E">
            <w:pPr>
              <w:ind w:right="14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F2AD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Параметры для формирования заявки:</w:t>
            </w:r>
          </w:p>
          <w:p w:rsidR="003F2AD2" w:rsidRDefault="003F2AD2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3F2AD2" w:rsidRDefault="003F2AD2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ДхШхВ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– размеры внутренние</w:t>
            </w:r>
          </w:p>
          <w:p w:rsidR="003F2AD2" w:rsidRDefault="003F2AD2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91652E" w:rsidRDefault="0091652E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tbl>
            <w:tblPr>
              <w:tblStyle w:val="a4"/>
              <w:tblW w:w="4673" w:type="dxa"/>
              <w:tblLook w:val="04A0"/>
            </w:tblPr>
            <w:tblGrid>
              <w:gridCol w:w="1980"/>
              <w:gridCol w:w="2693"/>
            </w:tblGrid>
            <w:tr w:rsidR="0091652E" w:rsidTr="0091652E">
              <w:tc>
                <w:tcPr>
                  <w:tcW w:w="1980" w:type="dxa"/>
                </w:tcPr>
                <w:p w:rsidR="0091652E" w:rsidRDefault="0091652E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>Длина ящика</w:t>
                  </w:r>
                </w:p>
              </w:tc>
              <w:tc>
                <w:tcPr>
                  <w:tcW w:w="2693" w:type="dxa"/>
                </w:tcPr>
                <w:p w:rsidR="0091652E" w:rsidRDefault="0091652E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</w:p>
              </w:tc>
            </w:tr>
            <w:tr w:rsidR="0091652E" w:rsidTr="0091652E">
              <w:tc>
                <w:tcPr>
                  <w:tcW w:w="1980" w:type="dxa"/>
                </w:tcPr>
                <w:p w:rsidR="0091652E" w:rsidRDefault="0091652E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>Ширина ящика</w:t>
                  </w:r>
                </w:p>
              </w:tc>
              <w:tc>
                <w:tcPr>
                  <w:tcW w:w="2693" w:type="dxa"/>
                </w:tcPr>
                <w:p w:rsidR="0091652E" w:rsidRDefault="0091652E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</w:p>
              </w:tc>
            </w:tr>
            <w:tr w:rsidR="0091652E" w:rsidTr="0091652E">
              <w:tc>
                <w:tcPr>
                  <w:tcW w:w="1980" w:type="dxa"/>
                </w:tcPr>
                <w:p w:rsidR="0091652E" w:rsidRDefault="0091652E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>Высота ящика</w:t>
                  </w:r>
                </w:p>
              </w:tc>
              <w:tc>
                <w:tcPr>
                  <w:tcW w:w="2693" w:type="dxa"/>
                </w:tcPr>
                <w:p w:rsidR="0091652E" w:rsidRDefault="0091652E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</w:p>
              </w:tc>
            </w:tr>
            <w:tr w:rsidR="0091652E" w:rsidTr="0091652E">
              <w:tc>
                <w:tcPr>
                  <w:tcW w:w="1980" w:type="dxa"/>
                </w:tcPr>
                <w:p w:rsidR="0091652E" w:rsidRDefault="0091652E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>Вес изделия:</w:t>
                  </w:r>
                </w:p>
              </w:tc>
              <w:tc>
                <w:tcPr>
                  <w:tcW w:w="2693" w:type="dxa"/>
                </w:tcPr>
                <w:p w:rsidR="0091652E" w:rsidRDefault="0091652E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</w:p>
              </w:tc>
            </w:tr>
            <w:tr w:rsidR="0091652E" w:rsidTr="0091652E">
              <w:tc>
                <w:tcPr>
                  <w:tcW w:w="1980" w:type="dxa"/>
                </w:tcPr>
                <w:p w:rsidR="0091652E" w:rsidRDefault="0091652E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>Петли</w:t>
                  </w:r>
                </w:p>
              </w:tc>
              <w:tc>
                <w:tcPr>
                  <w:tcW w:w="2693" w:type="dxa"/>
                </w:tcPr>
                <w:p w:rsidR="0091652E" w:rsidRDefault="0091652E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</w:p>
              </w:tc>
            </w:tr>
            <w:tr w:rsidR="0091652E" w:rsidTr="0091652E">
              <w:tc>
                <w:tcPr>
                  <w:tcW w:w="1980" w:type="dxa"/>
                </w:tcPr>
                <w:p w:rsidR="0091652E" w:rsidRDefault="0091652E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>Замки</w:t>
                  </w:r>
                </w:p>
              </w:tc>
              <w:tc>
                <w:tcPr>
                  <w:tcW w:w="2693" w:type="dxa"/>
                </w:tcPr>
                <w:p w:rsidR="0091652E" w:rsidRDefault="0091652E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</w:p>
              </w:tc>
            </w:tr>
            <w:tr w:rsidR="0091652E" w:rsidTr="0091652E">
              <w:tc>
                <w:tcPr>
                  <w:tcW w:w="1980" w:type="dxa"/>
                </w:tcPr>
                <w:p w:rsidR="0091652E" w:rsidRDefault="0091652E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>Ручки</w:t>
                  </w:r>
                </w:p>
              </w:tc>
              <w:tc>
                <w:tcPr>
                  <w:tcW w:w="2693" w:type="dxa"/>
                </w:tcPr>
                <w:p w:rsidR="0091652E" w:rsidRDefault="0091652E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</w:p>
              </w:tc>
            </w:tr>
            <w:tr w:rsidR="0091652E" w:rsidTr="0091652E">
              <w:tc>
                <w:tcPr>
                  <w:tcW w:w="1980" w:type="dxa"/>
                </w:tcPr>
                <w:p w:rsidR="0091652E" w:rsidRDefault="003F2AD2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>Металлическая лента</w:t>
                  </w:r>
                </w:p>
              </w:tc>
              <w:tc>
                <w:tcPr>
                  <w:tcW w:w="2693" w:type="dxa"/>
                </w:tcPr>
                <w:p w:rsidR="0091652E" w:rsidRDefault="0091652E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</w:p>
              </w:tc>
            </w:tr>
            <w:tr w:rsidR="0091652E" w:rsidTr="0091652E">
              <w:tc>
                <w:tcPr>
                  <w:tcW w:w="1980" w:type="dxa"/>
                </w:tcPr>
                <w:p w:rsidR="0091652E" w:rsidRDefault="0091652E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>Поддон</w:t>
                  </w:r>
                </w:p>
              </w:tc>
              <w:tc>
                <w:tcPr>
                  <w:tcW w:w="2693" w:type="dxa"/>
                </w:tcPr>
                <w:p w:rsidR="0091652E" w:rsidRDefault="0091652E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</w:p>
              </w:tc>
            </w:tr>
            <w:tr w:rsidR="00744127" w:rsidTr="0091652E">
              <w:tc>
                <w:tcPr>
                  <w:tcW w:w="1980" w:type="dxa"/>
                </w:tcPr>
                <w:p w:rsidR="00744127" w:rsidRDefault="00744127" w:rsidP="00744127">
                  <w:pPr>
                    <w:framePr w:hSpace="180" w:wrap="around" w:vAnchor="text" w:hAnchor="margin" w:y="77"/>
                    <w:ind w:right="14"/>
                    <w:rPr>
                      <w:rFonts w:ascii="Times New Roman" w:hAnsi="Times New Roman" w:cs="Times New Roman"/>
                      <w:spacing w:val="-2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>Обшить пергамином</w:t>
                  </w:r>
                </w:p>
              </w:tc>
              <w:tc>
                <w:tcPr>
                  <w:tcW w:w="2693" w:type="dxa"/>
                </w:tcPr>
                <w:p w:rsidR="00744127" w:rsidRDefault="00744127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</w:p>
              </w:tc>
            </w:tr>
            <w:tr w:rsidR="00744127" w:rsidTr="0091652E">
              <w:tc>
                <w:tcPr>
                  <w:tcW w:w="1980" w:type="dxa"/>
                </w:tcPr>
                <w:p w:rsidR="00744127" w:rsidRDefault="00744127" w:rsidP="00744127">
                  <w:pPr>
                    <w:framePr w:hSpace="180" w:wrap="around" w:vAnchor="text" w:hAnchor="margin" w:y="77"/>
                    <w:ind w:right="14"/>
                    <w:rPr>
                      <w:rFonts w:ascii="Times New Roman" w:hAnsi="Times New Roman" w:cs="Times New Roman"/>
                      <w:spacing w:val="-2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>Вставки</w:t>
                  </w:r>
                  <w:r w:rsidR="003F2AD2">
                    <w:rPr>
                      <w:rFonts w:ascii="Times New Roman" w:hAnsi="Times New Roman" w:cs="Times New Roman"/>
                      <w:spacing w:val="-2"/>
                    </w:rPr>
                    <w:t>,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для креплений изделий</w:t>
                  </w:r>
                </w:p>
              </w:tc>
              <w:tc>
                <w:tcPr>
                  <w:tcW w:w="2693" w:type="dxa"/>
                </w:tcPr>
                <w:p w:rsidR="00744127" w:rsidRDefault="00744127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</w:p>
              </w:tc>
            </w:tr>
            <w:tr w:rsidR="003F2AD2" w:rsidTr="0091652E">
              <w:tc>
                <w:tcPr>
                  <w:tcW w:w="1980" w:type="dxa"/>
                </w:tcPr>
                <w:p w:rsidR="003F2AD2" w:rsidRDefault="003F2AD2" w:rsidP="00744127">
                  <w:pPr>
                    <w:framePr w:hSpace="180" w:wrap="around" w:vAnchor="text" w:hAnchor="margin" w:y="77"/>
                    <w:ind w:right="14"/>
                    <w:rPr>
                      <w:rFonts w:ascii="Times New Roman" w:hAnsi="Times New Roman" w:cs="Times New Roman"/>
                      <w:spacing w:val="-2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>Покраска</w:t>
                  </w:r>
                </w:p>
              </w:tc>
              <w:tc>
                <w:tcPr>
                  <w:tcW w:w="2693" w:type="dxa"/>
                </w:tcPr>
                <w:p w:rsidR="003F2AD2" w:rsidRDefault="003F2AD2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</w:p>
              </w:tc>
            </w:tr>
          </w:tbl>
          <w:p w:rsidR="0091652E" w:rsidRDefault="0091652E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1652E" w:rsidTr="003F2AD2">
        <w:tc>
          <w:tcPr>
            <w:tcW w:w="4989" w:type="dxa"/>
          </w:tcPr>
          <w:p w:rsidR="0091652E" w:rsidRDefault="0091652E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D80DA0" w:rsidRDefault="003F2AD2" w:rsidP="0091652E">
            <w:pPr>
              <w:ind w:right="14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F2AD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Чертежи приветствуются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!</w:t>
            </w:r>
          </w:p>
          <w:p w:rsidR="00D80DA0" w:rsidRPr="00D80DA0" w:rsidRDefault="00D80DA0" w:rsidP="00D8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A0" w:rsidRPr="00D80DA0" w:rsidRDefault="00D80DA0" w:rsidP="00D8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A0" w:rsidRPr="00D80DA0" w:rsidRDefault="00D80DA0" w:rsidP="00D8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A0" w:rsidRPr="00D80DA0" w:rsidRDefault="00D80DA0" w:rsidP="00D8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A0" w:rsidRDefault="00D80DA0" w:rsidP="00D8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AD2" w:rsidRPr="00D80DA0" w:rsidRDefault="003F2AD2" w:rsidP="00D8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91652E" w:rsidRDefault="00F93958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Материалы:</w:t>
            </w:r>
          </w:p>
          <w:p w:rsidR="00F93958" w:rsidRDefault="00F93958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952"/>
              <w:gridCol w:w="2334"/>
            </w:tblGrid>
            <w:tr w:rsidR="00F93958" w:rsidTr="00744127">
              <w:tc>
                <w:tcPr>
                  <w:tcW w:w="1952" w:type="dxa"/>
                </w:tcPr>
                <w:p w:rsidR="00F93958" w:rsidRDefault="00744127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>Дерево</w:t>
                  </w:r>
                </w:p>
              </w:tc>
              <w:tc>
                <w:tcPr>
                  <w:tcW w:w="2334" w:type="dxa"/>
                </w:tcPr>
                <w:p w:rsidR="00F93958" w:rsidRDefault="00F93958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</w:p>
              </w:tc>
            </w:tr>
            <w:tr w:rsidR="00F93958" w:rsidTr="00744127">
              <w:tc>
                <w:tcPr>
                  <w:tcW w:w="1952" w:type="dxa"/>
                </w:tcPr>
                <w:p w:rsidR="00F93958" w:rsidRDefault="00744127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>ОСП</w:t>
                  </w:r>
                </w:p>
              </w:tc>
              <w:tc>
                <w:tcPr>
                  <w:tcW w:w="2334" w:type="dxa"/>
                </w:tcPr>
                <w:p w:rsidR="00F93958" w:rsidRDefault="00F93958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</w:p>
              </w:tc>
            </w:tr>
            <w:tr w:rsidR="00F93958" w:rsidTr="00744127">
              <w:tc>
                <w:tcPr>
                  <w:tcW w:w="1952" w:type="dxa"/>
                </w:tcPr>
                <w:p w:rsidR="00F93958" w:rsidRDefault="00744127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>Фанера</w:t>
                  </w:r>
                </w:p>
              </w:tc>
              <w:tc>
                <w:tcPr>
                  <w:tcW w:w="2334" w:type="dxa"/>
                </w:tcPr>
                <w:p w:rsidR="00F93958" w:rsidRDefault="00F93958" w:rsidP="0091652E">
                  <w:pPr>
                    <w:framePr w:hSpace="180" w:wrap="around" w:vAnchor="text" w:hAnchor="margin" w:y="77"/>
                    <w:ind w:right="14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</w:p>
              </w:tc>
            </w:tr>
          </w:tbl>
          <w:p w:rsidR="00F93958" w:rsidRDefault="00F93958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F93958" w:rsidRDefault="00F93958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F93958" w:rsidRDefault="00F93958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F93958" w:rsidRDefault="00F93958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F93958" w:rsidRDefault="00F93958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F93958" w:rsidRDefault="00F93958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F93958" w:rsidRDefault="00F93958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F93958" w:rsidRDefault="00F93958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F93958" w:rsidRDefault="00F93958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F93958" w:rsidRDefault="00F93958" w:rsidP="0091652E">
            <w:pPr>
              <w:ind w:right="14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91652E" w:rsidRDefault="0091652E" w:rsidP="00731A89">
      <w:pPr>
        <w:shd w:val="clear" w:color="auto" w:fill="FFFFFF"/>
        <w:ind w:right="14"/>
        <w:jc w:val="both"/>
        <w:rPr>
          <w:rFonts w:ascii="Times New Roman" w:hAnsi="Times New Roman" w:cs="Times New Roman"/>
          <w:spacing w:val="-2"/>
        </w:rPr>
      </w:pPr>
    </w:p>
    <w:p w:rsidR="003F2AD2" w:rsidRDefault="003F2AD2" w:rsidP="00731A89">
      <w:pPr>
        <w:shd w:val="clear" w:color="auto" w:fill="FFFFFF"/>
        <w:ind w:right="14"/>
        <w:jc w:val="both"/>
        <w:rPr>
          <w:rFonts w:ascii="Times New Roman" w:hAnsi="Times New Roman" w:cs="Times New Roman"/>
          <w:spacing w:val="-2"/>
        </w:rPr>
      </w:pPr>
      <w:r w:rsidRPr="00D80DA0">
        <w:rPr>
          <w:rFonts w:ascii="Times New Roman" w:hAnsi="Times New Roman" w:cs="Times New Roman"/>
          <w:b/>
          <w:spacing w:val="-2"/>
          <w:sz w:val="24"/>
          <w:szCs w:val="24"/>
        </w:rPr>
        <w:t>ЗАКАЗЧИК:</w:t>
      </w:r>
      <w:r>
        <w:rPr>
          <w:rFonts w:ascii="Times New Roman" w:hAnsi="Times New Roman" w:cs="Times New Roman"/>
          <w:spacing w:val="-2"/>
        </w:rPr>
        <w:t>_________________________________________________________</w:t>
      </w:r>
    </w:p>
    <w:p w:rsidR="003F2AD2" w:rsidRDefault="003F2AD2" w:rsidP="00731A89">
      <w:pPr>
        <w:shd w:val="clear" w:color="auto" w:fill="FFFFFF"/>
        <w:ind w:right="14"/>
        <w:jc w:val="both"/>
        <w:rPr>
          <w:rFonts w:ascii="Times New Roman" w:hAnsi="Times New Roman" w:cs="Times New Roman"/>
          <w:spacing w:val="-2"/>
        </w:rPr>
      </w:pPr>
    </w:p>
    <w:p w:rsidR="003F2AD2" w:rsidRDefault="003F2AD2" w:rsidP="00731A89">
      <w:pPr>
        <w:shd w:val="clear" w:color="auto" w:fill="FFFFFF"/>
        <w:ind w:right="14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КОНТАКТНОЕ ЛИЦО:_______________________________________________</w:t>
      </w:r>
    </w:p>
    <w:sectPr w:rsidR="003F2AD2" w:rsidSect="00511B16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3639"/>
    <w:multiLevelType w:val="hybridMultilevel"/>
    <w:tmpl w:val="050266BC"/>
    <w:lvl w:ilvl="0" w:tplc="99D4E73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3678480E"/>
    <w:multiLevelType w:val="multilevel"/>
    <w:tmpl w:val="FB16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31748"/>
    <w:multiLevelType w:val="hybridMultilevel"/>
    <w:tmpl w:val="580C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compat/>
  <w:rsids>
    <w:rsidRoot w:val="00244ED7"/>
    <w:rsid w:val="00024DB3"/>
    <w:rsid w:val="000318C2"/>
    <w:rsid w:val="000403DD"/>
    <w:rsid w:val="0005723C"/>
    <w:rsid w:val="000853BA"/>
    <w:rsid w:val="0009149A"/>
    <w:rsid w:val="00092397"/>
    <w:rsid w:val="000A5971"/>
    <w:rsid w:val="000C1AB5"/>
    <w:rsid w:val="000F1634"/>
    <w:rsid w:val="0012702B"/>
    <w:rsid w:val="001B61AE"/>
    <w:rsid w:val="001E55A7"/>
    <w:rsid w:val="001F075E"/>
    <w:rsid w:val="001F339D"/>
    <w:rsid w:val="002015F7"/>
    <w:rsid w:val="00205F11"/>
    <w:rsid w:val="00207005"/>
    <w:rsid w:val="002138A3"/>
    <w:rsid w:val="00234275"/>
    <w:rsid w:val="00235548"/>
    <w:rsid w:val="002363A8"/>
    <w:rsid w:val="002416C8"/>
    <w:rsid w:val="00244ED7"/>
    <w:rsid w:val="00246690"/>
    <w:rsid w:val="002705D5"/>
    <w:rsid w:val="002812FA"/>
    <w:rsid w:val="002A5425"/>
    <w:rsid w:val="002C048A"/>
    <w:rsid w:val="003171FA"/>
    <w:rsid w:val="00325B1D"/>
    <w:rsid w:val="00383C53"/>
    <w:rsid w:val="00393BCA"/>
    <w:rsid w:val="00395AAA"/>
    <w:rsid w:val="003B1427"/>
    <w:rsid w:val="003B5FD0"/>
    <w:rsid w:val="003C039D"/>
    <w:rsid w:val="003E626C"/>
    <w:rsid w:val="003F2AD2"/>
    <w:rsid w:val="003F6ED5"/>
    <w:rsid w:val="003F7323"/>
    <w:rsid w:val="004054A3"/>
    <w:rsid w:val="00421DAB"/>
    <w:rsid w:val="0042722F"/>
    <w:rsid w:val="004305C4"/>
    <w:rsid w:val="00441909"/>
    <w:rsid w:val="004738E8"/>
    <w:rsid w:val="004A1B8D"/>
    <w:rsid w:val="004B425B"/>
    <w:rsid w:val="004E07ED"/>
    <w:rsid w:val="004E57B6"/>
    <w:rsid w:val="0050098C"/>
    <w:rsid w:val="00505075"/>
    <w:rsid w:val="00511B16"/>
    <w:rsid w:val="005452D2"/>
    <w:rsid w:val="00574D3E"/>
    <w:rsid w:val="0058553D"/>
    <w:rsid w:val="005F6BCF"/>
    <w:rsid w:val="00627987"/>
    <w:rsid w:val="0063047D"/>
    <w:rsid w:val="00654B5D"/>
    <w:rsid w:val="00675A39"/>
    <w:rsid w:val="00681D2C"/>
    <w:rsid w:val="006A2459"/>
    <w:rsid w:val="006A786E"/>
    <w:rsid w:val="006E0601"/>
    <w:rsid w:val="006F19AA"/>
    <w:rsid w:val="00700D7E"/>
    <w:rsid w:val="007040FE"/>
    <w:rsid w:val="00731A89"/>
    <w:rsid w:val="00744127"/>
    <w:rsid w:val="0075129F"/>
    <w:rsid w:val="007D73F7"/>
    <w:rsid w:val="007E6722"/>
    <w:rsid w:val="0080477F"/>
    <w:rsid w:val="00811F33"/>
    <w:rsid w:val="00815493"/>
    <w:rsid w:val="0084415E"/>
    <w:rsid w:val="00865745"/>
    <w:rsid w:val="008B3BBE"/>
    <w:rsid w:val="008D244A"/>
    <w:rsid w:val="008E13C9"/>
    <w:rsid w:val="008E2CF1"/>
    <w:rsid w:val="008F2870"/>
    <w:rsid w:val="0091652E"/>
    <w:rsid w:val="00927231"/>
    <w:rsid w:val="0096608D"/>
    <w:rsid w:val="00980803"/>
    <w:rsid w:val="009A1547"/>
    <w:rsid w:val="009C7299"/>
    <w:rsid w:val="009F2733"/>
    <w:rsid w:val="00A00F73"/>
    <w:rsid w:val="00A11FF1"/>
    <w:rsid w:val="00A12CED"/>
    <w:rsid w:val="00A17960"/>
    <w:rsid w:val="00A62EF0"/>
    <w:rsid w:val="00A64B90"/>
    <w:rsid w:val="00A97778"/>
    <w:rsid w:val="00AA1AA2"/>
    <w:rsid w:val="00AA45A8"/>
    <w:rsid w:val="00AD7428"/>
    <w:rsid w:val="00AF24A9"/>
    <w:rsid w:val="00B261D7"/>
    <w:rsid w:val="00B568D6"/>
    <w:rsid w:val="00B76AE2"/>
    <w:rsid w:val="00B82C86"/>
    <w:rsid w:val="00B84F1F"/>
    <w:rsid w:val="00B9172A"/>
    <w:rsid w:val="00B96726"/>
    <w:rsid w:val="00BE46B2"/>
    <w:rsid w:val="00BE777C"/>
    <w:rsid w:val="00C00716"/>
    <w:rsid w:val="00C130BA"/>
    <w:rsid w:val="00C30C05"/>
    <w:rsid w:val="00CA327E"/>
    <w:rsid w:val="00CC18BF"/>
    <w:rsid w:val="00CF4ED2"/>
    <w:rsid w:val="00CF7150"/>
    <w:rsid w:val="00D062C5"/>
    <w:rsid w:val="00D11625"/>
    <w:rsid w:val="00D22F5E"/>
    <w:rsid w:val="00D34D54"/>
    <w:rsid w:val="00D44E9B"/>
    <w:rsid w:val="00D615A7"/>
    <w:rsid w:val="00D768B8"/>
    <w:rsid w:val="00D80DA0"/>
    <w:rsid w:val="00D97EB6"/>
    <w:rsid w:val="00DA10C2"/>
    <w:rsid w:val="00DA1412"/>
    <w:rsid w:val="00DC4FB5"/>
    <w:rsid w:val="00E31A92"/>
    <w:rsid w:val="00E345E6"/>
    <w:rsid w:val="00E85CF2"/>
    <w:rsid w:val="00E85FF2"/>
    <w:rsid w:val="00E97F67"/>
    <w:rsid w:val="00EF61DD"/>
    <w:rsid w:val="00EF63BF"/>
    <w:rsid w:val="00F01C2A"/>
    <w:rsid w:val="00F10B92"/>
    <w:rsid w:val="00F17EA0"/>
    <w:rsid w:val="00F50599"/>
    <w:rsid w:val="00F607E9"/>
    <w:rsid w:val="00F92B4A"/>
    <w:rsid w:val="00F93958"/>
    <w:rsid w:val="00FA01B3"/>
    <w:rsid w:val="00FA6C6E"/>
    <w:rsid w:val="00FB5A0F"/>
    <w:rsid w:val="00FD4FA4"/>
    <w:rsid w:val="00FF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E6"/>
  </w:style>
  <w:style w:type="paragraph" w:styleId="3">
    <w:name w:val="heading 3"/>
    <w:basedOn w:val="a"/>
    <w:link w:val="30"/>
    <w:uiPriority w:val="9"/>
    <w:qFormat/>
    <w:rsid w:val="00B96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5C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sid w:val="00E85CF2"/>
    <w:rPr>
      <w:color w:val="0000FF"/>
      <w:u w:val="single"/>
    </w:rPr>
  </w:style>
  <w:style w:type="table" w:styleId="a4">
    <w:name w:val="Table Grid"/>
    <w:basedOn w:val="a1"/>
    <w:uiPriority w:val="59"/>
    <w:rsid w:val="00FB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1B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B61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D7428"/>
  </w:style>
  <w:style w:type="paragraph" w:styleId="a7">
    <w:name w:val="List Paragraph"/>
    <w:basedOn w:val="a"/>
    <w:uiPriority w:val="34"/>
    <w:qFormat/>
    <w:rsid w:val="00395AAA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12CED"/>
    <w:pPr>
      <w:spacing w:after="120" w:line="259" w:lineRule="auto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12CED"/>
  </w:style>
  <w:style w:type="character" w:customStyle="1" w:styleId="30">
    <w:name w:val="Заголовок 3 Знак"/>
    <w:basedOn w:val="a0"/>
    <w:link w:val="3"/>
    <w:uiPriority w:val="9"/>
    <w:rsid w:val="00B96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oo.transtara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96;&#1072;&#1087;&#1082;&#1072;%20&#1076;&#1083;&#1103;%20&#1087;&#1080;&#1089;&#1077;&#1084;%20&#1089;&#1091;&#1087;&#1077;&#108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A24EE-73B4-4EBB-90FB-CE14CDB2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шапка для писем супер</Template>
  <TotalTime>29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Мастер89608008882</cp:lastModifiedBy>
  <cp:revision>5</cp:revision>
  <cp:lastPrinted>2018-04-03T11:14:00Z</cp:lastPrinted>
  <dcterms:created xsi:type="dcterms:W3CDTF">2018-04-27T08:31:00Z</dcterms:created>
  <dcterms:modified xsi:type="dcterms:W3CDTF">2018-04-27T09:00:00Z</dcterms:modified>
</cp:coreProperties>
</file>